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1"/>
        <w:spacing w:line="312" w:lineRule="auto"/>
        <w:ind w:left="0" w:right="0" w:firstLine="0"/>
        <w:jc w:val="center"/>
        <w:rPr>
          <w:rFonts w:ascii="IRANSans(FaNum)" w:cs="IRANSans(FaNum)" w:hAnsi="IRANSans(FaNum)" w:eastAsia="IRANSans(FaNum)"/>
          <w:sz w:val="26"/>
          <w:szCs w:val="26"/>
          <w:rtl w:val="1"/>
        </w:rPr>
      </w:pPr>
      <w:r>
        <w:rPr>
          <w:rFonts w:ascii="Arial Unicode MS" w:cs="IRANSans(FaNum)" w:hAnsi="Arial Unicode MS" w:eastAsia="Arial Unicode MS" w:hint="cs"/>
          <w:sz w:val="26"/>
          <w:szCs w:val="26"/>
          <w:rtl w:val="1"/>
          <w:lang w:val="ar-SA" w:bidi="ar-SA"/>
        </w:rPr>
        <w:t>به نام خدا</w:t>
      </w:r>
    </w:p>
    <w:p>
      <w:pPr>
        <w:pStyle w:val="Body"/>
        <w:bidi w:val="1"/>
        <w:spacing w:line="312" w:lineRule="auto"/>
        <w:ind w:left="0" w:right="0" w:firstLine="0"/>
        <w:jc w:val="center"/>
        <w:rPr>
          <w:rFonts w:ascii="IRANSans(FaNum)" w:cs="IRANSans(FaNum)" w:hAnsi="IRANSans(FaNum)" w:eastAsia="IRANSans(FaNum)"/>
          <w:sz w:val="26"/>
          <w:szCs w:val="26"/>
          <w:rtl w:val="1"/>
        </w:rPr>
      </w:pPr>
      <w:r>
        <w:rPr>
          <w:rFonts w:ascii="Arial Unicode MS" w:cs="IRANSans(FaNum)" w:hAnsi="Arial Unicode MS" w:eastAsia="Arial Unicode MS" w:hint="cs"/>
          <w:sz w:val="26"/>
          <w:szCs w:val="26"/>
          <w:rtl w:val="1"/>
          <w:lang w:val="ar-SA" w:bidi="ar-SA"/>
        </w:rPr>
        <w:t xml:space="preserve">تفاهم نامه پشتیبانی وردپرس سایت </w:t>
      </w:r>
      <w:r>
        <w:rPr>
          <w:rFonts w:ascii="IRANSans(FaNum)" w:hAnsi="IRANSans(FaNum)" w:hint="default"/>
          <w:sz w:val="26"/>
          <w:szCs w:val="26"/>
          <w:rtl w:val="1"/>
        </w:rPr>
        <w:t>…</w:t>
      </w:r>
      <w:r>
        <w:rPr>
          <w:rFonts w:ascii="IRANSans(FaNum)" w:hAnsi="IRANSans(FaNum)"/>
          <w:sz w:val="26"/>
          <w:szCs w:val="26"/>
          <w:rtl w:val="1"/>
        </w:rPr>
        <w:t xml:space="preserve">.. </w:t>
      </w:r>
      <w:r>
        <w:rPr>
          <w:rFonts w:ascii="IRANSans(FaNum)" w:hAnsi="IRANSans(FaNum)"/>
          <w:sz w:val="26"/>
          <w:szCs w:val="26"/>
          <w:rtl w:val="1"/>
        </w:rPr>
        <w:t xml:space="preserve"> </w:t>
      </w:r>
      <w:r>
        <w:rPr>
          <w:rFonts w:ascii="IRANSans(FaNum)" w:hAnsi="IRANSans(FaNum)"/>
          <w:sz w:val="26"/>
          <w:szCs w:val="26"/>
          <w:rtl w:val="1"/>
        </w:rPr>
        <w:t>(</w:t>
      </w:r>
      <w:r>
        <w:rPr>
          <w:rFonts w:ascii="Arial Unicode MS" w:cs="IRANSans(FaNum)" w:hAnsi="Arial Unicode MS" w:eastAsia="Arial Unicode MS" w:hint="cs"/>
          <w:sz w:val="26"/>
          <w:szCs w:val="26"/>
          <w:rtl w:val="1"/>
        </w:rPr>
        <w:t>نام دامنه</w:t>
      </w:r>
      <w:r>
        <w:rPr>
          <w:rFonts w:ascii="IRANSans(FaNum)" w:hAnsi="IRANSans(FaNum)"/>
          <w:sz w:val="26"/>
          <w:szCs w:val="26"/>
          <w:rtl w:val="1"/>
        </w:rPr>
        <w:t>)</w:t>
      </w:r>
    </w:p>
    <w:p>
      <w:pPr>
        <w:pStyle w:val="Body"/>
        <w:bidi w:val="1"/>
        <w:spacing w:line="312" w:lineRule="auto"/>
        <w:ind w:left="0" w:right="0" w:firstLine="0"/>
        <w:jc w:val="center"/>
        <w:rPr>
          <w:rFonts w:ascii="IRANSans(FaNum)" w:cs="IRANSans(FaNum)" w:hAnsi="IRANSans(FaNum)" w:eastAsia="IRANSans(FaNum)"/>
          <w:sz w:val="26"/>
          <w:szCs w:val="26"/>
          <w:rtl w:val="1"/>
        </w:rPr>
      </w:pP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b w:val="1"/>
          <w:bCs w:val="1"/>
          <w:sz w:val="26"/>
          <w:szCs w:val="26"/>
          <w:rtl w:val="1"/>
        </w:rPr>
      </w:pP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</w:rPr>
        <w:t>ماده ۱</w:t>
      </w:r>
      <w:r>
        <w:rPr>
          <w:rFonts w:ascii="IRANSans(FaNum)" w:hAnsi="IRANSans(FaNum)"/>
          <w:b w:val="1"/>
          <w:bCs w:val="1"/>
          <w:sz w:val="26"/>
          <w:szCs w:val="26"/>
          <w:rtl w:val="1"/>
        </w:rPr>
        <w:t xml:space="preserve">) </w:t>
      </w: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</w:rPr>
        <w:t>طرفین قرارداد</w:t>
      </w:r>
      <w:r>
        <w:rPr>
          <w:rFonts w:ascii="IRANSans(FaNum)" w:hAnsi="IRANSans(FaNum)"/>
          <w:b w:val="1"/>
          <w:bCs w:val="1"/>
          <w:sz w:val="26"/>
          <w:szCs w:val="26"/>
          <w:rtl w:val="1"/>
        </w:rPr>
        <w:t>: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 xml:space="preserve">طرف اول،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 xml:space="preserve">شرکت </w:t>
      </w:r>
      <w:r>
        <w:rPr>
          <w:rFonts w:ascii="IRANSans(FaNum)" w:hAnsi="IRANSans(FaNum)" w:hint="default"/>
          <w:sz w:val="24"/>
          <w:szCs w:val="24"/>
          <w:rtl w:val="1"/>
        </w:rPr>
        <w:t>…………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به شماره ثبت </w:t>
      </w:r>
      <w:r>
        <w:rPr>
          <w:rFonts w:ascii="IRANSans(FaNum)" w:hAnsi="IRANSans(FaNum)" w:hint="default"/>
          <w:sz w:val="24"/>
          <w:szCs w:val="24"/>
          <w:rtl w:val="1"/>
        </w:rPr>
        <w:t>…………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، شناسه ملی </w:t>
      </w:r>
      <w:r>
        <w:rPr>
          <w:rFonts w:ascii="IRANSans(FaNum)" w:hAnsi="IRANSans(FaNum)" w:hint="default"/>
          <w:sz w:val="24"/>
          <w:szCs w:val="24"/>
          <w:rtl w:val="1"/>
        </w:rPr>
        <w:t>……………………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و کد اقتصادی </w:t>
      </w:r>
      <w:r>
        <w:rPr>
          <w:rFonts w:ascii="IRANSans(FaNum)" w:hAnsi="IRANSans(FaNum)" w:hint="default"/>
          <w:sz w:val="24"/>
          <w:szCs w:val="24"/>
          <w:rtl w:val="1"/>
        </w:rPr>
        <w:t>……………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به نمایندگی آقا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ی</w:t>
      </w:r>
      <w:r>
        <w:rPr>
          <w:rFonts w:ascii="IRANSans(FaNum)" w:hAnsi="IRANSans(FaNum)"/>
          <w:sz w:val="24"/>
          <w:szCs w:val="24"/>
          <w:rtl w:val="1"/>
        </w:rPr>
        <w:t>/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خانم</w:t>
      </w:r>
      <w:r>
        <w:rPr>
          <w:rFonts w:ascii="IRANSans(FaNum)" w:hAnsi="IRANSans(FaNum)"/>
          <w:sz w:val="24"/>
          <w:szCs w:val="24"/>
          <w:rtl w:val="1"/>
        </w:rPr>
        <w:t xml:space="preserve"> </w:t>
      </w:r>
      <w:r>
        <w:rPr>
          <w:rFonts w:ascii="IRANSans(FaNum)" w:hAnsi="IRANSans(FaNum)" w:hint="default"/>
          <w:sz w:val="24"/>
          <w:szCs w:val="24"/>
          <w:rtl w:val="1"/>
        </w:rPr>
        <w:t>……………………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به عنوان مدیر عامل و به نشانی </w:t>
      </w:r>
      <w:r>
        <w:rPr>
          <w:rFonts w:ascii="IRANSans(FaNum)" w:hAnsi="IRANSans(FaNum)" w:hint="default"/>
          <w:sz w:val="24"/>
          <w:szCs w:val="24"/>
          <w:rtl w:val="1"/>
        </w:rPr>
        <w:t>………………………………………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 xml:space="preserve"> ، کد پستی </w:t>
      </w:r>
      <w:r>
        <w:rPr>
          <w:rFonts w:ascii="IRANSans(FaNum)" w:hAnsi="IRANSans(FaNum)" w:hint="default"/>
          <w:sz w:val="24"/>
          <w:szCs w:val="24"/>
          <w:rtl w:val="1"/>
        </w:rPr>
        <w:t>……………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و تلفن </w:t>
      </w:r>
      <w:r>
        <w:rPr>
          <w:rFonts w:ascii="IRANSans(FaNum)" w:hAnsi="IRANSans(FaNum)" w:hint="default"/>
          <w:sz w:val="24"/>
          <w:szCs w:val="24"/>
          <w:rtl w:val="1"/>
        </w:rPr>
        <w:t xml:space="preserve">……………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که در این قرارداد به اختصار </w:t>
      </w:r>
      <w:r>
        <w:rPr>
          <w:rFonts w:ascii="IRANSans(FaNum)" w:hAnsi="IRANSans(FaNum)"/>
          <w:sz w:val="24"/>
          <w:szCs w:val="24"/>
          <w:rtl w:val="0"/>
        </w:rPr>
        <w:t xml:space="preserve">"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کارفرما </w:t>
      </w:r>
      <w:r>
        <w:rPr>
          <w:rFonts w:ascii="IRANSans(FaNum)" w:hAnsi="IRANSans(FaNum)"/>
          <w:sz w:val="24"/>
          <w:szCs w:val="24"/>
          <w:rtl w:val="0"/>
        </w:rPr>
        <w:t xml:space="preserve">"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نامیده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شود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 xml:space="preserve">طرف دوم،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جناب آقای </w:t>
      </w:r>
      <w:r>
        <w:rPr>
          <w:rFonts w:ascii="IRANSans(FaNum)" w:hAnsi="IRANSans(FaNum)" w:hint="default"/>
          <w:sz w:val="24"/>
          <w:szCs w:val="24"/>
          <w:rtl w:val="1"/>
        </w:rPr>
        <w:t>………………………………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به شماره شناسنامه </w:t>
      </w:r>
      <w:r>
        <w:rPr>
          <w:rFonts w:ascii="IRANSans(FaNum)" w:hAnsi="IRANSans(FaNum)" w:hint="default"/>
          <w:sz w:val="24"/>
          <w:szCs w:val="24"/>
          <w:rtl w:val="1"/>
        </w:rPr>
        <w:t>…………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و شماره ملی </w:t>
      </w:r>
      <w:r>
        <w:rPr>
          <w:rFonts w:ascii="IRANSans(FaNum)" w:hAnsi="IRANSans(FaNum)" w:hint="default"/>
          <w:sz w:val="24"/>
          <w:szCs w:val="24"/>
          <w:rtl w:val="1"/>
        </w:rPr>
        <w:t>…………………</w:t>
      </w:r>
      <w:r>
        <w:rPr>
          <w:rFonts w:ascii="IRANSans(FaNum)" w:hAnsi="IRANSans(FaNum)"/>
          <w:sz w:val="24"/>
          <w:szCs w:val="24"/>
          <w:rtl w:val="1"/>
        </w:rPr>
        <w:t>..</w:t>
      </w:r>
      <w:r>
        <w:rPr>
          <w:rFonts w:ascii="IRANSans(FaNum)" w:hAnsi="IRANSans(FaNum)" w:hint="default"/>
          <w:sz w:val="24"/>
          <w:szCs w:val="24"/>
          <w:rtl w:val="1"/>
        </w:rPr>
        <w:t>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به نشانی</w:t>
      </w:r>
      <w:r>
        <w:rPr>
          <w:rFonts w:ascii="IRANSans(FaNum)" w:hAnsi="IRANSans(FaNum)"/>
          <w:sz w:val="24"/>
          <w:szCs w:val="24"/>
          <w:rtl w:val="1"/>
        </w:rPr>
        <w:t xml:space="preserve">: </w:t>
      </w:r>
      <w:r>
        <w:rPr>
          <w:rFonts w:ascii="IRANSans(FaNum)" w:hAnsi="IRANSans(FaNum)" w:hint="default"/>
          <w:sz w:val="24"/>
          <w:szCs w:val="24"/>
          <w:rtl w:val="1"/>
        </w:rPr>
        <w:t>…………………………………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و شماره تماس </w:t>
      </w:r>
      <w:r>
        <w:rPr>
          <w:rFonts w:ascii="IRANSans(FaNum)" w:hAnsi="IRANSans(FaNum)" w:hint="default"/>
          <w:sz w:val="24"/>
          <w:szCs w:val="24"/>
          <w:rtl w:val="1"/>
        </w:rPr>
        <w:t>…</w:t>
      </w:r>
      <w:r>
        <w:rPr>
          <w:rFonts w:ascii="IRANSans(FaNum)" w:hAnsi="IRANSans(FaNum)"/>
          <w:sz w:val="24"/>
          <w:szCs w:val="24"/>
          <w:rtl w:val="1"/>
        </w:rPr>
        <w:t>..</w:t>
      </w:r>
      <w:r>
        <w:rPr>
          <w:rFonts w:ascii="IRANSans(FaNum)" w:hAnsi="IRANSans(FaNum)" w:hint="default"/>
          <w:sz w:val="24"/>
          <w:szCs w:val="24"/>
          <w:rtl w:val="1"/>
        </w:rPr>
        <w:t>…………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که از این پس در این قرارداد </w:t>
      </w:r>
      <w:r>
        <w:rPr>
          <w:rFonts w:ascii="IRANSans(FaNum)" w:hAnsi="IRANSans(FaNum)"/>
          <w:sz w:val="24"/>
          <w:szCs w:val="24"/>
          <w:rtl w:val="0"/>
        </w:rPr>
        <w:t>"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مجری </w:t>
      </w:r>
      <w:r>
        <w:rPr>
          <w:rFonts w:ascii="IRANSans(FaNum)" w:hAnsi="IRANSans(FaNum)"/>
          <w:sz w:val="24"/>
          <w:szCs w:val="24"/>
          <w:rtl w:val="0"/>
        </w:rPr>
        <w:t xml:space="preserve">"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خوانده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شود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6"/>
          <w:szCs w:val="26"/>
          <w:rtl w:val="1"/>
        </w:rPr>
      </w:pP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b w:val="1"/>
          <w:bCs w:val="1"/>
          <w:sz w:val="26"/>
          <w:szCs w:val="26"/>
          <w:rtl w:val="1"/>
        </w:rPr>
      </w:pP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 xml:space="preserve">ماده </w:t>
      </w:r>
      <w:r>
        <w:rPr>
          <w:rFonts w:ascii="IRANSans(FaNum)" w:hAnsi="IRANSans(FaNum)"/>
          <w:b w:val="1"/>
          <w:bCs w:val="1"/>
          <w:sz w:val="26"/>
          <w:szCs w:val="26"/>
          <w:rtl w:val="0"/>
        </w:rPr>
        <w:t xml:space="preserve">2) </w:t>
      </w: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>موضوع قرارداد</w:t>
      </w:r>
      <w:r>
        <w:rPr>
          <w:rFonts w:ascii="IRANSans(FaNum)" w:hAnsi="IRANSans(FaNum)"/>
          <w:b w:val="1"/>
          <w:bCs w:val="1"/>
          <w:sz w:val="26"/>
          <w:szCs w:val="26"/>
          <w:rtl w:val="1"/>
        </w:rPr>
        <w:t>:</w:t>
      </w: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پشتیبانی و مشاوره وردپرس برای وبسایت </w:t>
      </w:r>
      <w:r>
        <w:rPr>
          <w:rFonts w:ascii="IRANSans(FaNum)" w:hAnsi="IRANSans(FaNum)" w:hint="default"/>
          <w:sz w:val="24"/>
          <w:szCs w:val="24"/>
          <w:rtl w:val="1"/>
        </w:rPr>
        <w:t xml:space="preserve">………… </w:t>
      </w:r>
      <w:r>
        <w:rPr>
          <w:rFonts w:ascii="IRANSans(FaNum)" w:hAnsi="IRANSans(FaNum)"/>
          <w:sz w:val="24"/>
          <w:szCs w:val="24"/>
          <w:rtl w:val="1"/>
        </w:rPr>
        <w:t>(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آدرس دامنه</w:t>
      </w:r>
      <w:r>
        <w:rPr>
          <w:rFonts w:ascii="IRANSans(FaNum)" w:hAnsi="IRANSans(FaNum)"/>
          <w:sz w:val="24"/>
          <w:szCs w:val="24"/>
          <w:rtl w:val="1"/>
        </w:rPr>
        <w:t xml:space="preserve">)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شامل</w:t>
      </w:r>
      <w:r>
        <w:rPr>
          <w:rFonts w:ascii="IRANSans(FaNum)" w:hAnsi="IRANSans(FaNum)"/>
          <w:sz w:val="24"/>
          <w:szCs w:val="24"/>
          <w:rtl w:val="1"/>
        </w:rPr>
        <w:t xml:space="preserve"> :</w:t>
      </w:r>
    </w:p>
    <w:p>
      <w:pPr>
        <w:pStyle w:val="Body"/>
        <w:numPr>
          <w:ilvl w:val="0"/>
          <w:numId w:val="2"/>
        </w:numPr>
        <w:bidi w:val="1"/>
        <w:spacing w:line="312" w:lineRule="auto"/>
        <w:ind w:right="0"/>
        <w:jc w:val="left"/>
        <w:rPr>
          <w:rFonts w:ascii="Arial Unicode MS" w:cs="IRANSans(FaNum)" w:hAnsi="Arial Unicode MS" w:eastAsia="Arial Unicode MS" w:hint="cs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بهینه سازی</w:t>
      </w:r>
      <w:r>
        <w:rPr>
          <w:rFonts w:ascii="IRANSans(FaNum)" w:hAnsi="IRANSans(FaNum)"/>
          <w:sz w:val="24"/>
          <w:szCs w:val="24"/>
          <w:rtl w:val="1"/>
        </w:rPr>
        <w:t xml:space="preserve">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سرعت سایت</w:t>
      </w:r>
    </w:p>
    <w:p>
      <w:pPr>
        <w:pStyle w:val="Body"/>
        <w:numPr>
          <w:ilvl w:val="0"/>
          <w:numId w:val="2"/>
        </w:numPr>
        <w:bidi w:val="1"/>
        <w:spacing w:line="312" w:lineRule="auto"/>
        <w:ind w:right="0"/>
        <w:jc w:val="left"/>
        <w:rPr>
          <w:rFonts w:ascii="Arial Unicode MS" w:cs="IRANSans(FaNum)" w:hAnsi="Arial Unicode MS" w:eastAsia="Arial Unicode MS" w:hint="cs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 xml:space="preserve">بهینه سازی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پلاگین ها</w:t>
      </w:r>
    </w:p>
    <w:p>
      <w:pPr>
        <w:pStyle w:val="Body"/>
        <w:numPr>
          <w:ilvl w:val="0"/>
          <w:numId w:val="2"/>
        </w:numPr>
        <w:bidi w:val="1"/>
        <w:spacing w:line="312" w:lineRule="auto"/>
        <w:ind w:right="0"/>
        <w:jc w:val="left"/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بروزرسانی هسته وردپرس، قالب و افزونه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ها</w:t>
      </w:r>
    </w:p>
    <w:p>
      <w:pPr>
        <w:pStyle w:val="Body"/>
        <w:numPr>
          <w:ilvl w:val="0"/>
          <w:numId w:val="2"/>
        </w:numPr>
        <w:bidi w:val="1"/>
        <w:spacing w:line="312" w:lineRule="auto"/>
        <w:ind w:right="0"/>
        <w:jc w:val="left"/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رفع خطاهای رایج وردپرس</w:t>
      </w:r>
    </w:p>
    <w:p>
      <w:pPr>
        <w:pStyle w:val="Body"/>
        <w:numPr>
          <w:ilvl w:val="0"/>
          <w:numId w:val="2"/>
        </w:numPr>
        <w:bidi w:val="1"/>
        <w:spacing w:line="312" w:lineRule="auto"/>
        <w:ind w:right="0"/>
        <w:jc w:val="left"/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بهینه سازی سرعت سایت</w:t>
      </w:r>
    </w:p>
    <w:p>
      <w:pPr>
        <w:pStyle w:val="Body"/>
        <w:numPr>
          <w:ilvl w:val="0"/>
          <w:numId w:val="2"/>
        </w:numPr>
        <w:bidi w:val="1"/>
        <w:spacing w:line="312" w:lineRule="auto"/>
        <w:ind w:right="0"/>
        <w:jc w:val="left"/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بهینه سازی امنیت سایت</w:t>
      </w:r>
    </w:p>
    <w:p>
      <w:pPr>
        <w:pStyle w:val="Body"/>
        <w:numPr>
          <w:ilvl w:val="0"/>
          <w:numId w:val="2"/>
        </w:numPr>
        <w:bidi w:val="1"/>
        <w:spacing w:line="312" w:lineRule="auto"/>
        <w:ind w:right="0"/>
        <w:jc w:val="left"/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رفع خطاهای گوگل وبمستر</w:t>
      </w:r>
    </w:p>
    <w:p>
      <w:pPr>
        <w:pStyle w:val="Body"/>
        <w:numPr>
          <w:ilvl w:val="0"/>
          <w:numId w:val="2"/>
        </w:numPr>
        <w:bidi w:val="1"/>
        <w:spacing w:line="312" w:lineRule="auto"/>
        <w:ind w:right="0"/>
        <w:jc w:val="left"/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نصب و فعال سازی افزونه های درخواستی در صورت نیاز</w:t>
      </w: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sz w:val="26"/>
          <w:szCs w:val="26"/>
          <w:rtl w:val="1"/>
        </w:rPr>
      </w:pP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b w:val="1"/>
          <w:bCs w:val="1"/>
          <w:sz w:val="26"/>
          <w:szCs w:val="26"/>
          <w:rtl w:val="1"/>
        </w:rPr>
      </w:pP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 xml:space="preserve">ماده </w:t>
      </w:r>
      <w:r>
        <w:rPr>
          <w:rFonts w:ascii="IRANSans(FaNum)" w:hAnsi="IRANSans(FaNum)"/>
          <w:b w:val="1"/>
          <w:bCs w:val="1"/>
          <w:sz w:val="26"/>
          <w:szCs w:val="26"/>
          <w:rtl w:val="0"/>
        </w:rPr>
        <w:t xml:space="preserve">3) </w:t>
      </w: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>مدت قرارداد</w:t>
      </w:r>
      <w:r>
        <w:rPr>
          <w:rFonts w:ascii="IRANSans(FaNum)" w:hAnsi="IRANSans(FaNum)"/>
          <w:b w:val="1"/>
          <w:bCs w:val="1"/>
          <w:sz w:val="26"/>
          <w:szCs w:val="26"/>
          <w:rtl w:val="1"/>
        </w:rPr>
        <w:t>:</w:t>
      </w: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مدت قرارداد از تاریخ </w:t>
      </w:r>
      <w:r>
        <w:rPr>
          <w:rFonts w:ascii="IRANSans(FaNum)" w:hAnsi="IRANSans(FaNum)" w:hint="default"/>
          <w:sz w:val="24"/>
          <w:szCs w:val="24"/>
          <w:rtl w:val="1"/>
        </w:rPr>
        <w:t>…………………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تا تاریخ</w:t>
      </w:r>
      <w:r>
        <w:rPr>
          <w:rFonts w:ascii="IRANSans(FaNum)" w:hAnsi="IRANSans(FaNum)" w:hint="default"/>
          <w:sz w:val="24"/>
          <w:szCs w:val="24"/>
          <w:rtl w:val="1"/>
        </w:rPr>
        <w:t xml:space="preserve"> ……………………</w:t>
      </w: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sz w:val="26"/>
          <w:szCs w:val="26"/>
          <w:rtl w:val="1"/>
        </w:rPr>
      </w:pP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b w:val="1"/>
          <w:bCs w:val="1"/>
          <w:sz w:val="26"/>
          <w:szCs w:val="26"/>
          <w:rtl w:val="1"/>
        </w:rPr>
      </w:pP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 xml:space="preserve">ماده </w:t>
      </w:r>
      <w:r>
        <w:rPr>
          <w:rFonts w:ascii="IRANSans(FaNum)" w:hAnsi="IRANSans(FaNum)"/>
          <w:b w:val="1"/>
          <w:bCs w:val="1"/>
          <w:sz w:val="26"/>
          <w:szCs w:val="26"/>
          <w:rtl w:val="0"/>
        </w:rPr>
        <w:t xml:space="preserve">4) </w:t>
      </w: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>مبلغ قرارداد</w:t>
      </w:r>
      <w:r>
        <w:rPr>
          <w:rFonts w:ascii="IRANSans(FaNum)" w:hAnsi="IRANSans(FaNum)"/>
          <w:b w:val="1"/>
          <w:bCs w:val="1"/>
          <w:sz w:val="26"/>
          <w:szCs w:val="26"/>
          <w:rtl w:val="1"/>
        </w:rPr>
        <w:t>:</w:t>
      </w: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مبلغ قرارداد بابت موضوع قرارداد </w:t>
      </w:r>
      <w:r>
        <w:rPr>
          <w:rFonts w:ascii="IRANSans(FaNum)" w:hAnsi="IRANSans(FaNum)"/>
          <w:sz w:val="24"/>
          <w:szCs w:val="24"/>
          <w:rtl w:val="0"/>
        </w:rPr>
        <w:t>(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ماده </w:t>
      </w:r>
      <w:r>
        <w:rPr>
          <w:rFonts w:ascii="IRANSans(FaNum)" w:hAnsi="IRANSans(FaNum)"/>
          <w:sz w:val="24"/>
          <w:szCs w:val="24"/>
          <w:rtl w:val="0"/>
        </w:rPr>
        <w:t xml:space="preserve">2)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معادل </w:t>
      </w:r>
      <w:r>
        <w:rPr>
          <w:rFonts w:ascii="IRANSans(FaNum)" w:hAnsi="IRANSans(FaNum)" w:hint="default"/>
          <w:sz w:val="24"/>
          <w:szCs w:val="24"/>
          <w:rtl w:val="1"/>
        </w:rPr>
        <w:t xml:space="preserve">……………………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ریال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 xml:space="preserve">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باشد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b w:val="1"/>
          <w:bCs w:val="1"/>
          <w:sz w:val="26"/>
          <w:szCs w:val="26"/>
          <w:rtl w:val="1"/>
        </w:rPr>
      </w:pP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 xml:space="preserve">ماده </w:t>
      </w:r>
      <w:r>
        <w:rPr>
          <w:rFonts w:ascii="IRANSans(FaNum)" w:hAnsi="IRANSans(FaNum)"/>
          <w:b w:val="1"/>
          <w:bCs w:val="1"/>
          <w:sz w:val="26"/>
          <w:szCs w:val="26"/>
          <w:rtl w:val="0"/>
        </w:rPr>
        <w:t xml:space="preserve">5) </w:t>
      </w: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>نحوه پرداخت</w:t>
      </w:r>
      <w:r>
        <w:rPr>
          <w:rFonts w:ascii="IRANSans(FaNum)" w:hAnsi="IRANSans(FaNum)"/>
          <w:b w:val="1"/>
          <w:bCs w:val="1"/>
          <w:sz w:val="26"/>
          <w:szCs w:val="26"/>
          <w:rtl w:val="1"/>
        </w:rPr>
        <w:t>: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به صورت ماهانه مبلغ</w:t>
      </w:r>
      <w:r>
        <w:rPr>
          <w:rFonts w:ascii="IRANSans(FaNum)" w:hAnsi="IRANSans(FaNum)"/>
          <w:sz w:val="24"/>
          <w:szCs w:val="24"/>
          <w:rtl w:val="1"/>
        </w:rPr>
        <w:t xml:space="preserve"> </w:t>
      </w:r>
      <w:r>
        <w:rPr>
          <w:rFonts w:ascii="IRANSans(FaNum)" w:hAnsi="IRANSans(FaNum)"/>
          <w:sz w:val="24"/>
          <w:szCs w:val="24"/>
          <w:rtl w:val="1"/>
        </w:rPr>
        <w:t xml:space="preserve"> </w:t>
      </w:r>
      <w:r>
        <w:rPr>
          <w:rFonts w:ascii="IRANSans(FaNum)" w:hAnsi="IRANSans(FaNum)" w:hint="default"/>
          <w:sz w:val="24"/>
          <w:szCs w:val="24"/>
          <w:rtl w:val="1"/>
        </w:rPr>
        <w:t>…………………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ریال معادل </w:t>
      </w:r>
      <w:r>
        <w:rPr>
          <w:rFonts w:ascii="IRANSans(FaNum)" w:hAnsi="IRANSans(FaNum)" w:hint="default"/>
          <w:sz w:val="24"/>
          <w:szCs w:val="24"/>
          <w:rtl w:val="1"/>
        </w:rPr>
        <w:t>……………</w:t>
      </w:r>
      <w:r>
        <w:rPr>
          <w:rFonts w:ascii="IRANSans(FaNum)" w:hAnsi="IRANSans(FaNum)"/>
          <w:sz w:val="24"/>
          <w:szCs w:val="24"/>
          <w:rtl w:val="1"/>
        </w:rPr>
        <w:t xml:space="preserve">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تومان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به مجری پرداخت خواهد شد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sz w:val="26"/>
          <w:szCs w:val="26"/>
          <w:rtl w:val="1"/>
        </w:rPr>
      </w:pP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b w:val="1"/>
          <w:bCs w:val="1"/>
          <w:sz w:val="26"/>
          <w:szCs w:val="26"/>
          <w:rtl w:val="1"/>
        </w:rPr>
      </w:pP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 xml:space="preserve">ماده </w:t>
      </w:r>
      <w:r>
        <w:rPr>
          <w:rFonts w:ascii="IRANSans(FaNum)" w:hAnsi="IRANSans(FaNum)"/>
          <w:b w:val="1"/>
          <w:bCs w:val="1"/>
          <w:sz w:val="26"/>
          <w:szCs w:val="26"/>
          <w:rtl w:val="0"/>
        </w:rPr>
        <w:t xml:space="preserve">6) </w:t>
      </w: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>تعهدات کارفرما</w:t>
      </w:r>
      <w:r>
        <w:rPr>
          <w:rFonts w:ascii="IRANSans(FaNum)" w:hAnsi="IRANSans(FaNum)"/>
          <w:b w:val="1"/>
          <w:bCs w:val="1"/>
          <w:sz w:val="26"/>
          <w:szCs w:val="26"/>
          <w:rtl w:val="1"/>
        </w:rPr>
        <w:t>: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۱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کارفرما متعهد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گردد همکاریهای لازم را جهت پیشبرد انجام مراحل مختلف موضوع قرارداد با مجری داشته باشد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۲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کارفرما متعهد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گردد نماینده ای را برای پیشبرد کارها به مجری معرفی کند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کارفرما متعهد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گردد که در سررسیدهای مشخص شده در بند </w:t>
      </w:r>
      <w:r>
        <w:rPr>
          <w:rFonts w:ascii="IRANSans(FaNum)" w:hAnsi="IRANSans(FaNum)"/>
          <w:sz w:val="24"/>
          <w:szCs w:val="24"/>
          <w:rtl w:val="1"/>
        </w:rPr>
        <w:t xml:space="preserve">5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نسبت به پرداخت مبالغ اشاره شده اقدام نماید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۳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کارفرما متعهد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گردد مجری را در جریان کلیه تغییرات و بازخوردها و انتظارات مشتری قرار</w:t>
      </w:r>
      <w:r>
        <w:rPr>
          <w:rFonts w:ascii="IRANSans(FaNum)" w:hAnsi="IRANSans(FaNum)"/>
          <w:sz w:val="24"/>
          <w:szCs w:val="24"/>
          <w:rtl w:val="1"/>
        </w:rPr>
        <w:t xml:space="preserve">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دهد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۴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کارفرما متعهد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شود که تا </w:t>
      </w:r>
      <w:r>
        <w:rPr>
          <w:rFonts w:ascii="IRANSans(FaNum)" w:hAnsi="IRANSans(FaNum)"/>
          <w:sz w:val="24"/>
          <w:szCs w:val="24"/>
          <w:rtl w:val="0"/>
        </w:rPr>
        <w:t xml:space="preserve">72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ساعت بازخوردهای خود را نسبت به خروجی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ها کتبا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ً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اعلام نماید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۵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کارفرما متعهد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شود هر نوع پیشنیاز اطلاعاتی را برای پیشبرد کارها در اختیار مجری قرار دهد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b w:val="1"/>
          <w:bCs w:val="1"/>
          <w:sz w:val="26"/>
          <w:szCs w:val="26"/>
          <w:rtl w:val="1"/>
        </w:rPr>
      </w:pP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b w:val="1"/>
          <w:bCs w:val="1"/>
          <w:sz w:val="26"/>
          <w:szCs w:val="26"/>
          <w:rtl w:val="1"/>
        </w:rPr>
      </w:pP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 xml:space="preserve">ماده </w:t>
      </w:r>
      <w:r>
        <w:rPr>
          <w:rFonts w:ascii="IRANSans(FaNum)" w:hAnsi="IRANSans(FaNum)"/>
          <w:b w:val="1"/>
          <w:bCs w:val="1"/>
          <w:sz w:val="26"/>
          <w:szCs w:val="26"/>
          <w:rtl w:val="0"/>
        </w:rPr>
        <w:t xml:space="preserve">7) </w:t>
      </w: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>تعهدات مجری</w:t>
      </w:r>
      <w:r>
        <w:rPr>
          <w:rFonts w:ascii="IRANSans(FaNum)" w:hAnsi="IRANSans(FaNum)"/>
          <w:b w:val="1"/>
          <w:bCs w:val="1"/>
          <w:sz w:val="26"/>
          <w:szCs w:val="26"/>
          <w:rtl w:val="1"/>
        </w:rPr>
        <w:t>: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۱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مجری متعهد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گردد تمام موارد در موضوع قرارداد </w:t>
      </w:r>
      <w:r>
        <w:rPr>
          <w:rFonts w:ascii="IRANSans(FaNum)" w:hAnsi="IRANSans(FaNum)"/>
          <w:sz w:val="24"/>
          <w:szCs w:val="24"/>
          <w:rtl w:val="0"/>
        </w:rPr>
        <w:t>(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ماده </w:t>
      </w:r>
      <w:r>
        <w:rPr>
          <w:rFonts w:ascii="IRANSans(FaNum)" w:hAnsi="IRANSans(FaNum)"/>
          <w:sz w:val="24"/>
          <w:szCs w:val="24"/>
          <w:rtl w:val="0"/>
        </w:rPr>
        <w:t xml:space="preserve">2)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را به نحو احسن انجام دهد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۲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مجری متعهد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گردد در راستای موضوع قرارداد مسئولیت اجرا و همچنین مشاوره در راستای قرارداد را داشته باشد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۳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مجری متعهد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گردد در کلیه جلسات درخواستی در راستای موضوع قرارداد شرکت کند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۴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مجری متعهد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گردد قبل از پیاده سازی پیشنهادات خود نمونه های مشابه را ارسال کند و پس از تایید آن ها را پیاده</w:t>
      </w:r>
      <w:r>
        <w:rPr>
          <w:rFonts w:ascii="IRANSans(FaNum)" w:hAnsi="IRANSans(FaNum)"/>
          <w:sz w:val="24"/>
          <w:szCs w:val="24"/>
          <w:rtl w:val="1"/>
        </w:rPr>
        <w:t xml:space="preserve">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سازی کند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۵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مجری متعهد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گردد در صورتی که تعهدات خود را مطابق با جدول زمان بندی انجام ندهد روزانه </w:t>
      </w:r>
      <w:r>
        <w:rPr>
          <w:rFonts w:ascii="IRANSans(FaNum)" w:hAnsi="IRANSans(FaNum)"/>
          <w:sz w:val="24"/>
          <w:szCs w:val="24"/>
          <w:rtl w:val="0"/>
        </w:rPr>
        <w:t xml:space="preserve">0.1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درصد به عنوان</w:t>
      </w:r>
      <w:r>
        <w:rPr>
          <w:rFonts w:ascii="IRANSans(FaNum)" w:hAnsi="IRANSans(FaNum)"/>
          <w:sz w:val="24"/>
          <w:szCs w:val="24"/>
          <w:rtl w:val="1"/>
        </w:rPr>
        <w:t xml:space="preserve">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خسارت پرداخت کند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b w:val="1"/>
          <w:bCs w:val="1"/>
          <w:sz w:val="24"/>
          <w:szCs w:val="24"/>
          <w:rtl w:val="1"/>
          <w:lang w:val="ar-SA" w:bidi="ar-SA"/>
        </w:rPr>
        <w:t xml:space="preserve">تبصره </w:t>
      </w:r>
      <w:r>
        <w:rPr>
          <w:rFonts w:ascii="Arial Unicode MS" w:cs="IRANSans(FaNum)" w:hAnsi="Arial Unicode MS" w:eastAsia="Arial Unicode MS" w:hint="cs"/>
          <w:b w:val="1"/>
          <w:bCs w:val="1"/>
          <w:sz w:val="24"/>
          <w:szCs w:val="24"/>
          <w:rtl w:val="1"/>
        </w:rPr>
        <w:t>۱</w:t>
      </w:r>
      <w:r>
        <w:rPr>
          <w:rFonts w:ascii="IRANSans(FaNum)" w:hAnsi="IRANSans(FaNum)"/>
          <w:b w:val="1"/>
          <w:bCs w:val="1"/>
          <w:sz w:val="24"/>
          <w:szCs w:val="24"/>
          <w:rtl w:val="0"/>
          <w:lang w:val="fr-FR"/>
        </w:rPr>
        <w:t xml:space="preserve"> :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در صورتی که تاخیر از جانب کارفرما ایجاد شده باشد طرفین باید این میزان تاخیر را به صورت کتبی اعلام نمایند و مسئولیت تاخیر از جانب کارفرما به عهده مجری نیست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۶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مجری متعهد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شود کارفرما را در جریان پیشرفت پروژه قرار دهد و گزارشات لازم را در مورد انجام تعهدات به نماینده ارسال کند و همچنین دسترسی های لازم به کارفرما بابت اطلاع از نحوه چگونگی اجام کار و روند ها و روش های پیشبرد پروژه را بدهد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sz w:val="26"/>
          <w:szCs w:val="26"/>
          <w:rtl w:val="1"/>
        </w:rPr>
      </w:pP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b w:val="1"/>
          <w:bCs w:val="1"/>
          <w:sz w:val="26"/>
          <w:szCs w:val="26"/>
          <w:rtl w:val="1"/>
        </w:rPr>
      </w:pP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 xml:space="preserve">ماده </w:t>
      </w:r>
      <w:r>
        <w:rPr>
          <w:rFonts w:ascii="IRANSans(FaNum)" w:hAnsi="IRANSans(FaNum)"/>
          <w:b w:val="1"/>
          <w:bCs w:val="1"/>
          <w:sz w:val="26"/>
          <w:szCs w:val="26"/>
          <w:rtl w:val="0"/>
        </w:rPr>
        <w:t>8)</w:t>
      </w:r>
      <w:r>
        <w:rPr>
          <w:rFonts w:ascii="IRANSans(FaNum)" w:hAnsi="IRANSans(FaNum)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>پروتکل های ارتباطی</w:t>
      </w:r>
      <w:r>
        <w:rPr>
          <w:rFonts w:ascii="IRANSans(FaNum)" w:hAnsi="IRANSans(FaNum)"/>
          <w:b w:val="1"/>
          <w:bCs w:val="1"/>
          <w:sz w:val="26"/>
          <w:szCs w:val="26"/>
          <w:rtl w:val="1"/>
        </w:rPr>
        <w:t>: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۱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درخواستهای کارفرما از طریق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واتساپ و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تلفن مستقیم </w:t>
      </w:r>
      <w:r>
        <w:rPr>
          <w:rFonts w:ascii="IRANSans(FaNum)" w:hAnsi="IRANSans(FaNum)" w:hint="default"/>
          <w:sz w:val="24"/>
          <w:szCs w:val="24"/>
          <w:rtl w:val="0"/>
          <w:lang w:val="en-US"/>
        </w:rPr>
        <w:t>…………………</w:t>
      </w:r>
      <w:r>
        <w:rPr>
          <w:rFonts w:ascii="IRANSans(FaNum)" w:hAnsi="IRANSans(FaNum)"/>
          <w:sz w:val="24"/>
          <w:szCs w:val="24"/>
          <w:rtl w:val="0"/>
          <w:lang w:val="en-US"/>
        </w:rPr>
        <w:t>..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انجام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گیرد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۲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کلیه مکاتبات رسمی از طریق ایمیل انجام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شود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ایمیل مجری</w:t>
      </w:r>
      <w:r>
        <w:rPr>
          <w:rFonts w:ascii="IRANSans(FaNum)" w:hAnsi="IRANSans(FaNum)"/>
          <w:sz w:val="24"/>
          <w:szCs w:val="24"/>
          <w:rtl w:val="1"/>
        </w:rPr>
        <w:t xml:space="preserve">: </w:t>
      </w:r>
      <w:r>
        <w:rPr>
          <w:rFonts w:ascii="IRANSans(FaNum)" w:hAnsi="IRANSans(FaNum)" w:hint="default"/>
          <w:sz w:val="24"/>
          <w:szCs w:val="24"/>
          <w:rtl w:val="1"/>
        </w:rPr>
        <w:t>……………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 xml:space="preserve"> و ایمیل کارفرما</w:t>
      </w:r>
      <w:r>
        <w:rPr>
          <w:rFonts w:ascii="IRANSans(FaNum)" w:hAnsi="IRANSans(FaNum)"/>
          <w:sz w:val="24"/>
          <w:szCs w:val="24"/>
          <w:rtl w:val="1"/>
        </w:rPr>
        <w:t>:</w:t>
      </w:r>
      <w:r>
        <w:rPr>
          <w:rFonts w:ascii="IRANSans(FaNum)" w:hAnsi="IRANSans(FaNum)"/>
          <w:sz w:val="24"/>
          <w:szCs w:val="24"/>
          <w:rtl w:val="0"/>
          <w:lang w:val="en-US"/>
        </w:rPr>
        <w:t xml:space="preserve"> </w:t>
      </w:r>
      <w:r>
        <w:rPr>
          <w:rFonts w:ascii="IRANSans(FaNum)" w:hAnsi="IRANSans(FaNum)" w:hint="default"/>
          <w:sz w:val="24"/>
          <w:szCs w:val="24"/>
          <w:rtl w:val="1"/>
        </w:rPr>
        <w:t>…………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۳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جلسات احتمالی به صورت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حضوری یا آنلاین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خواهد بود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sz w:val="26"/>
          <w:szCs w:val="26"/>
          <w:rtl w:val="1"/>
        </w:rPr>
      </w:pP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b w:val="1"/>
          <w:bCs w:val="1"/>
          <w:sz w:val="26"/>
          <w:szCs w:val="26"/>
          <w:rtl w:val="1"/>
        </w:rPr>
      </w:pP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</w:rPr>
        <w:t xml:space="preserve">ماده </w:t>
      </w:r>
      <w:r>
        <w:rPr>
          <w:rFonts w:ascii="IRANSans(FaNum)" w:hAnsi="IRANSans(FaNum)"/>
          <w:b w:val="1"/>
          <w:bCs w:val="1"/>
          <w:sz w:val="26"/>
          <w:szCs w:val="26"/>
          <w:rtl w:val="1"/>
        </w:rPr>
        <w:t xml:space="preserve">10) </w:t>
      </w: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</w:rPr>
        <w:t>انحلال قرارداد</w:t>
      </w:r>
      <w:r>
        <w:rPr>
          <w:rFonts w:ascii="IRANSans(FaNum)" w:hAnsi="IRANSans(FaNum)"/>
          <w:b w:val="1"/>
          <w:bCs w:val="1"/>
          <w:sz w:val="26"/>
          <w:szCs w:val="26"/>
          <w:rtl w:val="1"/>
        </w:rPr>
        <w:t>:</w:t>
      </w: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این قرارداد در صورت وقوع هر یک از شرایط ذیل منحل خواهد شد</w:t>
      </w:r>
      <w:r>
        <w:rPr>
          <w:rFonts w:ascii="IRANSans(FaNum)" w:hAnsi="IRANSans(FaNum)"/>
          <w:sz w:val="24"/>
          <w:szCs w:val="24"/>
          <w:rtl w:val="1"/>
        </w:rPr>
        <w:t>: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۱۰</w:t>
      </w:r>
      <w:r>
        <w:rPr>
          <w:rFonts w:ascii="IRANSans(FaNum)" w:hAnsi="IRANSans(FaNum)"/>
          <w:sz w:val="24"/>
          <w:szCs w:val="24"/>
          <w:rtl w:val="1"/>
        </w:rPr>
        <w:t>.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۱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در صورت نقض مقررات اصول اخلاق تجاری و یا قوانین حاکم به طور کلی از سوی طرفین و با اعلام اثر فوری از زمان اعلان فسخ،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۱۰</w:t>
      </w:r>
      <w:r>
        <w:rPr>
          <w:rFonts w:ascii="IRANSans(FaNum)" w:hAnsi="IRANSans(FaNum)"/>
          <w:sz w:val="24"/>
          <w:szCs w:val="24"/>
          <w:rtl w:val="1"/>
        </w:rPr>
        <w:t>.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۲</w:t>
      </w:r>
      <w:r>
        <w:rPr>
          <w:rFonts w:ascii="IRANSans(FaNum)" w:hAnsi="IRANSans(FaNum)"/>
          <w:sz w:val="24"/>
          <w:szCs w:val="24"/>
          <w:rtl w:val="1"/>
        </w:rPr>
        <w:t xml:space="preserve">.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با توافق طرفین بر اقاله قراداد ظرف مهلت یک هفته از تاریخ توافق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و بصورت کتبی و ارسال ایمیل خواهد بود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b w:val="1"/>
          <w:bCs w:val="1"/>
          <w:sz w:val="24"/>
          <w:szCs w:val="24"/>
          <w:rtl w:val="1"/>
          <w:lang w:val="ar-SA" w:bidi="ar-SA"/>
        </w:rPr>
        <w:t xml:space="preserve">تبصره </w:t>
      </w:r>
      <w:r>
        <w:rPr>
          <w:rFonts w:ascii="IRANSans(FaNum)" w:hAnsi="IRANSans(FaNum)"/>
          <w:b w:val="1"/>
          <w:bCs w:val="1"/>
          <w:sz w:val="24"/>
          <w:szCs w:val="24"/>
          <w:rtl w:val="0"/>
          <w:lang w:val="en-US"/>
        </w:rPr>
        <w:t>2</w:t>
      </w:r>
      <w:r>
        <w:rPr>
          <w:rFonts w:ascii="IRANSans(FaNum)" w:hAnsi="IRANSans(FaNum)"/>
          <w:b w:val="1"/>
          <w:bCs w:val="1"/>
          <w:sz w:val="24"/>
          <w:szCs w:val="24"/>
          <w:rtl w:val="1"/>
        </w:rPr>
        <w:t>: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مفاد این قرارداد پس از فسخ و یا انقضاء</w:t>
      </w:r>
      <w:r>
        <w:rPr>
          <w:rFonts w:ascii="IRANSans(FaNum)" w:hAnsi="IRANSans(FaNum)"/>
          <w:sz w:val="24"/>
          <w:szCs w:val="24"/>
          <w:rtl w:val="1"/>
        </w:rPr>
        <w:t xml:space="preserve">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این قرارداد به هر دلیلی به قوت خود باقی خواهد ماند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6"/>
          <w:szCs w:val="26"/>
          <w:rtl w:val="1"/>
        </w:rPr>
      </w:pP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b w:val="1"/>
          <w:bCs w:val="1"/>
          <w:sz w:val="26"/>
          <w:szCs w:val="26"/>
          <w:rtl w:val="1"/>
        </w:rPr>
      </w:pP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0"/>
          <w:cs w:val="1"/>
          <w:lang w:val="en-US"/>
        </w:rPr>
        <w:t xml:space="preserve">ماده </w:t>
      </w:r>
      <w:r>
        <w:rPr>
          <w:rFonts w:ascii="IRANSans(FaNum)" w:hAnsi="IRANSans(FaNum)"/>
          <w:b w:val="1"/>
          <w:bCs w:val="1"/>
          <w:sz w:val="26"/>
          <w:szCs w:val="26"/>
          <w:rtl w:val="0"/>
          <w:lang w:val="en-US"/>
        </w:rPr>
        <w:t xml:space="preserve">12) </w:t>
      </w: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0"/>
          <w:cs w:val="1"/>
          <w:lang w:val="en-US"/>
        </w:rPr>
        <w:t>نشانی قراردادی و ابلاغ</w:t>
      </w:r>
      <w:r>
        <w:rPr>
          <w:rFonts w:ascii="IRANSans(FaNum)" w:hAnsi="IRANSans(FaNum)"/>
          <w:b w:val="1"/>
          <w:bCs w:val="1"/>
          <w:sz w:val="26"/>
          <w:szCs w:val="26"/>
          <w:rtl w:val="1"/>
        </w:rPr>
        <w:t>: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نشانی مندرج در ماده </w:t>
      </w:r>
      <w:r>
        <w:rPr>
          <w:rFonts w:ascii="IRANSans(FaNum)" w:hAnsi="IRANSans(FaNum)"/>
          <w:sz w:val="24"/>
          <w:szCs w:val="24"/>
          <w:rtl w:val="0"/>
          <w:lang w:val="ru-RU"/>
        </w:rPr>
        <w:t xml:space="preserve">1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این قرارداد نشانی قانونی و قراردادی طرفین تلقی می گردد و در صورت هرگونه تغییر مکلف به اعلام مراتب می باشند در غیر اینصورت مکاتبات در رابطه با این قرارداد ابلاغ شده تلقی می</w:t>
      </w:r>
      <w:r>
        <w:rPr>
          <w:rFonts w:ascii="IRANSans(FaNum)" w:hAnsi="IRANSans(FaNum)" w:hint="default"/>
          <w:sz w:val="24"/>
          <w:szCs w:val="24"/>
          <w:rtl w:val="1"/>
        </w:rPr>
        <w:t>‌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گردد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sz w:val="26"/>
          <w:szCs w:val="26"/>
          <w:rtl w:val="1"/>
        </w:rPr>
      </w:pP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b w:val="1"/>
          <w:bCs w:val="1"/>
          <w:sz w:val="26"/>
          <w:szCs w:val="26"/>
          <w:rtl w:val="1"/>
        </w:rPr>
      </w:pP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 xml:space="preserve">ماده </w:t>
      </w:r>
      <w:r>
        <w:rPr>
          <w:rFonts w:ascii="IRANSans(FaNum)" w:hAnsi="IRANSans(FaNum)"/>
          <w:b w:val="1"/>
          <w:bCs w:val="1"/>
          <w:sz w:val="26"/>
          <w:szCs w:val="26"/>
          <w:rtl w:val="0"/>
        </w:rPr>
        <w:t xml:space="preserve">17) </w:t>
      </w:r>
      <w:r>
        <w:rPr>
          <w:rFonts w:ascii="Arial Unicode MS" w:cs="IRANSans(FaNum)" w:hAnsi="Arial Unicode MS" w:eastAsia="Arial Unicode MS" w:hint="cs"/>
          <w:b w:val="1"/>
          <w:bCs w:val="1"/>
          <w:sz w:val="26"/>
          <w:szCs w:val="26"/>
          <w:rtl w:val="1"/>
          <w:lang w:val="ar-SA" w:bidi="ar-SA"/>
        </w:rPr>
        <w:t>جزئیات اجرایی</w:t>
      </w:r>
      <w:r>
        <w:rPr>
          <w:rFonts w:ascii="IRANSans(FaNum)" w:hAnsi="IRANSans(FaNum)"/>
          <w:b w:val="1"/>
          <w:bCs w:val="1"/>
          <w:sz w:val="26"/>
          <w:szCs w:val="26"/>
          <w:rtl w:val="1"/>
        </w:rPr>
        <w:t>: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>جزئیات اجرایی قرارداد مانند پلن سفارش برنامه نویسی افزونه سفارشی و جزئیات هزینه براساس درخواست یا توافق طرفین می تواند به عنوان الحاقیه به قرارداد فوق اضافه شود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both"/>
        <w:rPr>
          <w:rFonts w:ascii="IRANSans(FaNum)" w:cs="IRANSans(FaNum)" w:hAnsi="IRANSans(FaNum)" w:eastAsia="IRANSans(FaNum)"/>
          <w:sz w:val="24"/>
          <w:szCs w:val="24"/>
          <w:rtl w:val="1"/>
        </w:rPr>
      </w:pP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این قرارداد در </w:t>
      </w:r>
      <w:r>
        <w:rPr>
          <w:rFonts w:ascii="IRANSans(FaNum)" w:hAnsi="IRANSans(FaNum)"/>
          <w:sz w:val="24"/>
          <w:szCs w:val="24"/>
          <w:rtl w:val="0"/>
          <w:lang w:val="ru-RU"/>
        </w:rPr>
        <w:t xml:space="preserve">17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ماده،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</w:rPr>
        <w:t>۳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تبصره در </w:t>
      </w:r>
      <w:r>
        <w:rPr>
          <w:rFonts w:ascii="IRANSans(FaNum)" w:hAnsi="IRANSans(FaNum)"/>
          <w:sz w:val="24"/>
          <w:szCs w:val="24"/>
          <w:rtl w:val="0"/>
        </w:rPr>
        <w:t xml:space="preserve">2 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نسخه تاریخ </w:t>
      </w:r>
      <w:r>
        <w:rPr>
          <w:rFonts w:ascii="IRANSans(FaNum)" w:hAnsi="IRANSans(FaNum)" w:hint="default"/>
          <w:sz w:val="24"/>
          <w:szCs w:val="24"/>
          <w:rtl w:val="1"/>
        </w:rPr>
        <w:t>………………</w:t>
      </w:r>
      <w:r>
        <w:rPr>
          <w:rFonts w:ascii="Arial Unicode MS" w:cs="IRANSans(FaNum)" w:hAnsi="Arial Unicode MS" w:eastAsia="Arial Unicode MS" w:hint="cs"/>
          <w:sz w:val="24"/>
          <w:szCs w:val="24"/>
          <w:rtl w:val="1"/>
          <w:lang w:val="ar-SA" w:bidi="ar-SA"/>
        </w:rPr>
        <w:t xml:space="preserve"> هر یک با ارزش واحد توسط صاحبان امضا مجاز طرفین تنظیم شده و به امضاءرسیده است</w:t>
      </w:r>
      <w:r>
        <w:rPr>
          <w:rFonts w:ascii="IRANSans(FaNum)" w:hAnsi="IRANSans(FaNum)"/>
          <w:sz w:val="24"/>
          <w:szCs w:val="24"/>
          <w:rtl w:val="1"/>
        </w:rPr>
        <w:t>.</w:t>
      </w: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sz w:val="26"/>
          <w:szCs w:val="26"/>
          <w:rtl w:val="1"/>
        </w:rPr>
      </w:pP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sz w:val="26"/>
          <w:szCs w:val="26"/>
          <w:rtl w:val="1"/>
        </w:rPr>
      </w:pPr>
    </w:p>
    <w:p>
      <w:pPr>
        <w:pStyle w:val="Body"/>
        <w:bidi w:val="1"/>
        <w:spacing w:line="312" w:lineRule="auto"/>
        <w:ind w:left="0" w:right="0" w:firstLine="0"/>
        <w:jc w:val="left"/>
        <w:rPr>
          <w:rFonts w:ascii="IRANSans(FaNum)" w:cs="IRANSans(FaNum)" w:hAnsi="IRANSans(FaNum)" w:eastAsia="IRANSans(FaNum)"/>
          <w:sz w:val="26"/>
          <w:szCs w:val="26"/>
          <w:rtl w:val="1"/>
        </w:rPr>
      </w:pPr>
    </w:p>
    <w:p>
      <w:pPr>
        <w:pStyle w:val="Body"/>
        <w:bidi w:val="1"/>
        <w:spacing w:line="312" w:lineRule="auto"/>
        <w:ind w:left="0" w:right="0" w:firstLine="0"/>
        <w:jc w:val="center"/>
        <w:rPr>
          <w:rtl w:val="1"/>
        </w:rPr>
      </w:pPr>
      <w:r>
        <w:rPr>
          <w:rFonts w:ascii="Arial Unicode MS" w:cs="IRANSans(FaNum)" w:hAnsi="Arial Unicode MS" w:eastAsia="Arial Unicode MS" w:hint="cs"/>
          <w:sz w:val="26"/>
          <w:szCs w:val="26"/>
          <w:rtl w:val="1"/>
          <w:lang w:val="ar-SA" w:bidi="ar-SA"/>
        </w:rPr>
        <w:t>امضا</w:t>
      </w:r>
      <w:r>
        <w:rPr>
          <w:rFonts w:ascii="Arial Unicode MS" w:cs="IRANSans(FaNum)" w:hAnsi="Arial Unicode MS" w:eastAsia="Arial Unicode MS" w:hint="cs"/>
          <w:sz w:val="26"/>
          <w:szCs w:val="26"/>
          <w:rtl w:val="1"/>
        </w:rPr>
        <w:t>ء</w:t>
      </w:r>
      <w:r>
        <w:rPr>
          <w:rFonts w:ascii="Arial Unicode MS" w:cs="IRANSans(FaNum)" w:hAnsi="Arial Unicode MS" w:eastAsia="Arial Unicode MS" w:hint="cs"/>
          <w:sz w:val="26"/>
          <w:szCs w:val="26"/>
          <w:rtl w:val="1"/>
          <w:lang w:val="ar-SA" w:bidi="ar-SA"/>
        </w:rPr>
        <w:t xml:space="preserve"> مجری </w:t>
      </w:r>
      <w:r>
        <w:rPr>
          <w:rFonts w:ascii="IRANSans(FaNum)" w:hAnsi="IRANSans(FaNum)"/>
          <w:sz w:val="26"/>
          <w:szCs w:val="26"/>
          <w:rtl w:val="1"/>
        </w:rPr>
        <w:t xml:space="preserve">                                                  </w:t>
      </w:r>
      <w:r>
        <w:rPr>
          <w:rFonts w:ascii="Arial Unicode MS" w:cs="IRANSans(FaNum)" w:hAnsi="Arial Unicode MS" w:eastAsia="Arial Unicode MS" w:hint="cs"/>
          <w:sz w:val="26"/>
          <w:szCs w:val="26"/>
          <w:rtl w:val="1"/>
          <w:lang w:val="ar-SA" w:bidi="ar-SA"/>
        </w:rPr>
        <w:t xml:space="preserve"> امضا</w:t>
      </w:r>
      <w:r>
        <w:rPr>
          <w:rFonts w:ascii="Arial Unicode MS" w:cs="IRANSans(FaNum)" w:hAnsi="Arial Unicode MS" w:eastAsia="Arial Unicode MS" w:hint="cs"/>
          <w:sz w:val="26"/>
          <w:szCs w:val="26"/>
          <w:rtl w:val="1"/>
        </w:rPr>
        <w:t>ء</w:t>
      </w:r>
      <w:r>
        <w:rPr>
          <w:rFonts w:ascii="Arial Unicode MS" w:cs="IRANSans(FaNum)" w:hAnsi="Arial Unicode MS" w:eastAsia="Arial Unicode MS" w:hint="cs"/>
          <w:sz w:val="26"/>
          <w:szCs w:val="26"/>
          <w:rtl w:val="1"/>
          <w:lang w:val="ar-SA" w:bidi="ar-SA"/>
        </w:rPr>
        <w:t xml:space="preserve"> کارفرما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IRANSans(FaNum)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Helvetica Neue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